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0F9142" w14:textId="6ADEB83F" w:rsidR="00744615" w:rsidRDefault="009F504A" w:rsidP="009F504A">
      <w:pPr>
        <w:ind w:firstLine="0"/>
        <w:jc w:val="center"/>
        <w:rPr>
          <w:lang w:val="en-CA"/>
        </w:rPr>
      </w:pPr>
      <w:r>
        <w:rPr>
          <w:noProof/>
          <w:lang w:val="en-CA"/>
        </w:rPr>
        <w:drawing>
          <wp:inline distT="0" distB="0" distL="0" distR="0" wp14:anchorId="7D4F4198" wp14:editId="7E1E3584">
            <wp:extent cx="5036820" cy="6293873"/>
            <wp:effectExtent l="0" t="0" r="0" b="0"/>
            <wp:docPr id="103917514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9175147" name="Picture 1039175147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39291" cy="62969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B21336" w14:textId="77777777" w:rsidR="009F504A" w:rsidRPr="009F504A" w:rsidRDefault="009F504A" w:rsidP="009F504A">
      <w:pPr>
        <w:ind w:firstLine="0"/>
        <w:jc w:val="center"/>
        <w:rPr>
          <w:b/>
          <w:bCs/>
          <w:sz w:val="72"/>
          <w:szCs w:val="72"/>
          <w:lang w:val="en-CA"/>
        </w:rPr>
      </w:pPr>
    </w:p>
    <w:p w14:paraId="3F650D67" w14:textId="4427E638" w:rsidR="009F504A" w:rsidRDefault="00DB09DB" w:rsidP="00127770">
      <w:pPr>
        <w:ind w:firstLine="0"/>
        <w:jc w:val="center"/>
        <w:rPr>
          <w:b/>
          <w:bCs/>
          <w:sz w:val="72"/>
          <w:szCs w:val="72"/>
          <w:lang w:val="en-CA"/>
        </w:rPr>
      </w:pPr>
      <w:r>
        <w:rPr>
          <w:b/>
          <w:bCs/>
          <w:sz w:val="72"/>
          <w:szCs w:val="72"/>
          <w:lang w:val="en-CA"/>
        </w:rPr>
        <w:t>PLR</w:t>
      </w:r>
      <w:r w:rsidR="009F504A" w:rsidRPr="009F504A">
        <w:rPr>
          <w:b/>
          <w:bCs/>
          <w:sz w:val="72"/>
          <w:szCs w:val="72"/>
          <w:lang w:val="en-CA"/>
        </w:rPr>
        <w:t xml:space="preserve"> LICENSE</w:t>
      </w:r>
    </w:p>
    <w:p w14:paraId="6B4D53F7" w14:textId="77777777" w:rsidR="00DB09DB" w:rsidRPr="00DB09DB" w:rsidRDefault="002E15F0" w:rsidP="00DB09DB">
      <w:pPr>
        <w:ind w:firstLine="0"/>
        <w:rPr>
          <w:lang w:val="en-GB"/>
        </w:rPr>
      </w:pPr>
      <w:r>
        <w:rPr>
          <w:sz w:val="24"/>
          <w:szCs w:val="24"/>
          <w:lang w:val="en-CA"/>
        </w:rPr>
        <w:br w:type="page"/>
      </w:r>
      <w:r w:rsidR="00DB09DB" w:rsidRPr="00DB09DB">
        <w:rPr>
          <w:b/>
          <w:bCs/>
          <w:lang w:val="en-GB"/>
        </w:rPr>
        <w:lastRenderedPageBreak/>
        <w:t>Product:</w:t>
      </w:r>
      <w:r w:rsidR="00DB09DB" w:rsidRPr="00DB09DB">
        <w:rPr>
          <w:lang w:val="en-GB"/>
        </w:rPr>
        <w:t xml:space="preserve"> </w:t>
      </w:r>
      <w:r w:rsidR="00DB09DB" w:rsidRPr="00DB09DB">
        <w:rPr>
          <w:i/>
          <w:iCs/>
          <w:lang w:val="en-GB"/>
        </w:rPr>
        <w:t>My Weird Email Angle Generator</w:t>
      </w:r>
    </w:p>
    <w:p w14:paraId="109B1E33" w14:textId="77777777" w:rsidR="00DB09DB" w:rsidRPr="00DB09DB" w:rsidRDefault="00DB09DB" w:rsidP="00DB09DB">
      <w:pPr>
        <w:ind w:firstLine="0"/>
        <w:rPr>
          <w:b/>
          <w:bCs/>
          <w:sz w:val="24"/>
          <w:szCs w:val="24"/>
          <w:lang w:val="en-GB"/>
        </w:rPr>
      </w:pPr>
      <w:r w:rsidRPr="00DB09DB">
        <w:rPr>
          <w:b/>
          <w:bCs/>
          <w:sz w:val="24"/>
          <w:szCs w:val="24"/>
          <w:lang w:val="en-GB"/>
        </w:rPr>
        <w:t>This License Covers</w:t>
      </w:r>
    </w:p>
    <w:p w14:paraId="29E23A8F" w14:textId="77777777" w:rsidR="00DB09DB" w:rsidRPr="00DB09DB" w:rsidRDefault="00DB09DB" w:rsidP="00DB09DB">
      <w:pPr>
        <w:ind w:firstLine="0"/>
        <w:rPr>
          <w:sz w:val="24"/>
          <w:szCs w:val="24"/>
          <w:lang w:val="en-GB"/>
        </w:rPr>
      </w:pPr>
      <w:r w:rsidRPr="00DB09DB">
        <w:rPr>
          <w:sz w:val="24"/>
          <w:szCs w:val="24"/>
          <w:lang w:val="en-GB"/>
        </w:rPr>
        <w:t>This license applies to the following items included in this product package:</w:t>
      </w:r>
    </w:p>
    <w:p w14:paraId="66ED43FB" w14:textId="77777777" w:rsidR="00DB09DB" w:rsidRPr="00DB09DB" w:rsidRDefault="00DB09DB" w:rsidP="00DB09DB">
      <w:pPr>
        <w:numPr>
          <w:ilvl w:val="0"/>
          <w:numId w:val="14"/>
        </w:numPr>
        <w:rPr>
          <w:sz w:val="24"/>
          <w:szCs w:val="24"/>
          <w:lang w:val="en-GB"/>
        </w:rPr>
      </w:pPr>
      <w:r w:rsidRPr="00DB09DB">
        <w:rPr>
          <w:sz w:val="24"/>
          <w:szCs w:val="24"/>
          <w:lang w:val="en-GB"/>
        </w:rPr>
        <w:t xml:space="preserve">Direct GPT Access for Personal Use </w:t>
      </w:r>
    </w:p>
    <w:p w14:paraId="3755F1B0" w14:textId="77777777" w:rsidR="00DB09DB" w:rsidRPr="00DB09DB" w:rsidRDefault="00DB09DB" w:rsidP="00DB09DB">
      <w:pPr>
        <w:numPr>
          <w:ilvl w:val="0"/>
          <w:numId w:val="14"/>
        </w:numPr>
        <w:rPr>
          <w:sz w:val="24"/>
          <w:szCs w:val="24"/>
          <w:lang w:val="en-GB"/>
        </w:rPr>
      </w:pPr>
      <w:r w:rsidRPr="00DB09DB">
        <w:rPr>
          <w:sz w:val="24"/>
          <w:szCs w:val="24"/>
          <w:lang w:val="en-GB"/>
        </w:rPr>
        <w:t>GPT Recreation Docs (</w:t>
      </w:r>
      <w:r w:rsidRPr="00DB09DB">
        <w:rPr>
          <w:b/>
          <w:bCs/>
          <w:sz w:val="24"/>
          <w:szCs w:val="24"/>
          <w:lang w:val="en-GB"/>
        </w:rPr>
        <w:t>.txt</w:t>
      </w:r>
      <w:r w:rsidRPr="00DB09DB">
        <w:rPr>
          <w:sz w:val="24"/>
          <w:szCs w:val="24"/>
          <w:lang w:val="en-GB"/>
        </w:rPr>
        <w:t xml:space="preserve">) </w:t>
      </w:r>
    </w:p>
    <w:p w14:paraId="7725D04A" w14:textId="77777777" w:rsidR="00DB09DB" w:rsidRPr="00DB09DB" w:rsidRDefault="00DB09DB" w:rsidP="00DB09DB">
      <w:pPr>
        <w:numPr>
          <w:ilvl w:val="0"/>
          <w:numId w:val="14"/>
        </w:numPr>
        <w:rPr>
          <w:sz w:val="24"/>
          <w:szCs w:val="24"/>
          <w:lang w:val="en-GB"/>
        </w:rPr>
      </w:pPr>
      <w:r w:rsidRPr="00DB09DB">
        <w:rPr>
          <w:sz w:val="24"/>
          <w:szCs w:val="24"/>
          <w:lang w:val="en-GB"/>
        </w:rPr>
        <w:t>Full GPT Instructions (</w:t>
      </w:r>
      <w:r w:rsidRPr="00DB09DB">
        <w:rPr>
          <w:b/>
          <w:bCs/>
          <w:sz w:val="24"/>
          <w:szCs w:val="24"/>
          <w:lang w:val="en-GB"/>
        </w:rPr>
        <w:t>.txt</w:t>
      </w:r>
      <w:r w:rsidRPr="00DB09DB">
        <w:rPr>
          <w:sz w:val="24"/>
          <w:szCs w:val="24"/>
          <w:lang w:val="en-GB"/>
        </w:rPr>
        <w:t xml:space="preserve">) </w:t>
      </w:r>
    </w:p>
    <w:p w14:paraId="00B4A18B" w14:textId="77777777" w:rsidR="00DB09DB" w:rsidRPr="00DB09DB" w:rsidRDefault="00DB09DB" w:rsidP="00DB09DB">
      <w:pPr>
        <w:numPr>
          <w:ilvl w:val="0"/>
          <w:numId w:val="14"/>
        </w:numPr>
        <w:rPr>
          <w:sz w:val="24"/>
          <w:szCs w:val="24"/>
          <w:lang w:val="en-GB"/>
        </w:rPr>
      </w:pPr>
      <w:r w:rsidRPr="00DB09DB">
        <w:rPr>
          <w:sz w:val="24"/>
          <w:szCs w:val="24"/>
          <w:lang w:val="en-GB"/>
        </w:rPr>
        <w:t>Weird Email Style Guide (</w:t>
      </w:r>
      <w:r w:rsidRPr="00DB09DB">
        <w:rPr>
          <w:b/>
          <w:bCs/>
          <w:sz w:val="24"/>
          <w:szCs w:val="24"/>
          <w:lang w:val="en-GB"/>
        </w:rPr>
        <w:t>.txt</w:t>
      </w:r>
      <w:r w:rsidRPr="00DB09DB">
        <w:rPr>
          <w:sz w:val="24"/>
          <w:szCs w:val="24"/>
          <w:lang w:val="en-GB"/>
        </w:rPr>
        <w:t xml:space="preserve">) </w:t>
      </w:r>
    </w:p>
    <w:p w14:paraId="2CA61250" w14:textId="77777777" w:rsidR="00DB09DB" w:rsidRPr="00DB09DB" w:rsidRDefault="00DB09DB" w:rsidP="00DB09DB">
      <w:pPr>
        <w:numPr>
          <w:ilvl w:val="0"/>
          <w:numId w:val="14"/>
        </w:numPr>
        <w:rPr>
          <w:sz w:val="24"/>
          <w:szCs w:val="24"/>
          <w:lang w:val="en-GB"/>
        </w:rPr>
      </w:pPr>
      <w:r w:rsidRPr="00DB09DB">
        <w:rPr>
          <w:sz w:val="24"/>
          <w:szCs w:val="24"/>
          <w:lang w:val="en-GB"/>
        </w:rPr>
        <w:t xml:space="preserve">Full Email Examples </w:t>
      </w:r>
      <w:proofErr w:type="gramStart"/>
      <w:r w:rsidRPr="00DB09DB">
        <w:rPr>
          <w:sz w:val="24"/>
          <w:szCs w:val="24"/>
          <w:lang w:val="en-GB"/>
        </w:rPr>
        <w:t>By</w:t>
      </w:r>
      <w:proofErr w:type="gramEnd"/>
      <w:r w:rsidRPr="00DB09DB">
        <w:rPr>
          <w:sz w:val="24"/>
          <w:szCs w:val="24"/>
          <w:lang w:val="en-GB"/>
        </w:rPr>
        <w:t xml:space="preserve"> Length (</w:t>
      </w:r>
      <w:r w:rsidRPr="00DB09DB">
        <w:rPr>
          <w:b/>
          <w:bCs/>
          <w:sz w:val="24"/>
          <w:szCs w:val="24"/>
          <w:lang w:val="en-GB"/>
        </w:rPr>
        <w:t>.txt</w:t>
      </w:r>
      <w:r w:rsidRPr="00DB09DB">
        <w:rPr>
          <w:sz w:val="24"/>
          <w:szCs w:val="24"/>
          <w:lang w:val="en-GB"/>
        </w:rPr>
        <w:t xml:space="preserve">) </w:t>
      </w:r>
    </w:p>
    <w:p w14:paraId="7A193F1B" w14:textId="77777777" w:rsidR="00DB09DB" w:rsidRPr="00DB09DB" w:rsidRDefault="00DB09DB" w:rsidP="00DB09DB">
      <w:pPr>
        <w:numPr>
          <w:ilvl w:val="0"/>
          <w:numId w:val="14"/>
        </w:numPr>
        <w:rPr>
          <w:sz w:val="24"/>
          <w:szCs w:val="24"/>
          <w:lang w:val="en-GB"/>
        </w:rPr>
      </w:pPr>
      <w:r w:rsidRPr="00DB09DB">
        <w:rPr>
          <w:sz w:val="24"/>
          <w:szCs w:val="24"/>
          <w:lang w:val="en-GB"/>
        </w:rPr>
        <w:t>Weird Angle Campaign Examples (</w:t>
      </w:r>
      <w:r w:rsidRPr="00DB09DB">
        <w:rPr>
          <w:b/>
          <w:bCs/>
          <w:sz w:val="24"/>
          <w:szCs w:val="24"/>
          <w:lang w:val="en-GB"/>
        </w:rPr>
        <w:t>.txt</w:t>
      </w:r>
      <w:r w:rsidRPr="00DB09DB">
        <w:rPr>
          <w:sz w:val="24"/>
          <w:szCs w:val="24"/>
          <w:lang w:val="en-GB"/>
        </w:rPr>
        <w:t xml:space="preserve">) </w:t>
      </w:r>
    </w:p>
    <w:p w14:paraId="3596F56B" w14:textId="77777777" w:rsidR="00DB09DB" w:rsidRPr="00DB09DB" w:rsidRDefault="00DB09DB" w:rsidP="00DB09DB">
      <w:pPr>
        <w:numPr>
          <w:ilvl w:val="0"/>
          <w:numId w:val="14"/>
        </w:numPr>
        <w:rPr>
          <w:sz w:val="24"/>
          <w:szCs w:val="24"/>
          <w:lang w:val="en-GB"/>
        </w:rPr>
      </w:pPr>
      <w:r w:rsidRPr="00DB09DB">
        <w:rPr>
          <w:sz w:val="24"/>
          <w:szCs w:val="24"/>
          <w:lang w:val="en-GB"/>
        </w:rPr>
        <w:t>User Flow File (</w:t>
      </w:r>
      <w:r w:rsidRPr="00DB09DB">
        <w:rPr>
          <w:b/>
          <w:bCs/>
          <w:sz w:val="24"/>
          <w:szCs w:val="24"/>
          <w:lang w:val="en-GB"/>
        </w:rPr>
        <w:t>.txt</w:t>
      </w:r>
      <w:r w:rsidRPr="00DB09DB">
        <w:rPr>
          <w:sz w:val="24"/>
          <w:szCs w:val="24"/>
          <w:lang w:val="en-GB"/>
        </w:rPr>
        <w:t xml:space="preserve">) </w:t>
      </w:r>
    </w:p>
    <w:p w14:paraId="7B51DCD0" w14:textId="77777777" w:rsidR="00DB09DB" w:rsidRPr="00DB09DB" w:rsidRDefault="00DB09DB" w:rsidP="00DB09DB">
      <w:pPr>
        <w:numPr>
          <w:ilvl w:val="0"/>
          <w:numId w:val="14"/>
        </w:numPr>
        <w:rPr>
          <w:sz w:val="24"/>
          <w:szCs w:val="24"/>
          <w:lang w:val="en-GB"/>
        </w:rPr>
      </w:pPr>
      <w:r w:rsidRPr="00DB09DB">
        <w:rPr>
          <w:sz w:val="24"/>
          <w:szCs w:val="24"/>
          <w:lang w:val="en-GB"/>
        </w:rPr>
        <w:t>Conversation Starter File (</w:t>
      </w:r>
      <w:r w:rsidRPr="00DB09DB">
        <w:rPr>
          <w:b/>
          <w:bCs/>
          <w:sz w:val="24"/>
          <w:szCs w:val="24"/>
          <w:lang w:val="en-GB"/>
        </w:rPr>
        <w:t>.txt</w:t>
      </w:r>
      <w:r w:rsidRPr="00DB09DB">
        <w:rPr>
          <w:sz w:val="24"/>
          <w:szCs w:val="24"/>
          <w:lang w:val="en-GB"/>
        </w:rPr>
        <w:t xml:space="preserve">) </w:t>
      </w:r>
    </w:p>
    <w:p w14:paraId="0E911AB1" w14:textId="77777777" w:rsidR="00DB09DB" w:rsidRPr="00DB09DB" w:rsidRDefault="00DB09DB" w:rsidP="00DB09DB">
      <w:pPr>
        <w:numPr>
          <w:ilvl w:val="0"/>
          <w:numId w:val="14"/>
        </w:numPr>
        <w:rPr>
          <w:sz w:val="24"/>
          <w:szCs w:val="24"/>
          <w:lang w:val="en-GB"/>
        </w:rPr>
      </w:pPr>
      <w:r w:rsidRPr="00DB09DB">
        <w:rPr>
          <w:sz w:val="24"/>
          <w:szCs w:val="24"/>
          <w:lang w:val="en-GB"/>
        </w:rPr>
        <w:t>Description File (</w:t>
      </w:r>
      <w:r w:rsidRPr="00DB09DB">
        <w:rPr>
          <w:b/>
          <w:bCs/>
          <w:sz w:val="24"/>
          <w:szCs w:val="24"/>
          <w:lang w:val="en-GB"/>
        </w:rPr>
        <w:t>.txt</w:t>
      </w:r>
      <w:r w:rsidRPr="00DB09DB">
        <w:rPr>
          <w:sz w:val="24"/>
          <w:szCs w:val="24"/>
          <w:lang w:val="en-GB"/>
        </w:rPr>
        <w:t xml:space="preserve">) </w:t>
      </w:r>
    </w:p>
    <w:p w14:paraId="6FB9A6FB" w14:textId="77777777" w:rsidR="00DB09DB" w:rsidRPr="00DB09DB" w:rsidRDefault="00DB09DB" w:rsidP="00DB09DB">
      <w:pPr>
        <w:numPr>
          <w:ilvl w:val="0"/>
          <w:numId w:val="14"/>
        </w:numPr>
        <w:rPr>
          <w:sz w:val="24"/>
          <w:szCs w:val="24"/>
          <w:lang w:val="en-GB"/>
        </w:rPr>
      </w:pPr>
      <w:r w:rsidRPr="00DB09DB">
        <w:rPr>
          <w:sz w:val="24"/>
          <w:szCs w:val="24"/>
          <w:lang w:val="en-GB"/>
        </w:rPr>
        <w:t>Visual GPT Setup Sheet (</w:t>
      </w:r>
      <w:r w:rsidRPr="00DB09DB">
        <w:rPr>
          <w:b/>
          <w:bCs/>
          <w:sz w:val="24"/>
          <w:szCs w:val="24"/>
          <w:lang w:val="en-GB"/>
        </w:rPr>
        <w:t>.pdf, .docx</w:t>
      </w:r>
      <w:r w:rsidRPr="00DB09DB">
        <w:rPr>
          <w:sz w:val="24"/>
          <w:szCs w:val="24"/>
          <w:lang w:val="en-GB"/>
        </w:rPr>
        <w:t xml:space="preserve">) </w:t>
      </w:r>
    </w:p>
    <w:p w14:paraId="4047CB3E" w14:textId="77777777" w:rsidR="00DB09DB" w:rsidRPr="00DB09DB" w:rsidRDefault="00DB09DB" w:rsidP="00DB09DB">
      <w:pPr>
        <w:numPr>
          <w:ilvl w:val="0"/>
          <w:numId w:val="14"/>
        </w:numPr>
        <w:rPr>
          <w:sz w:val="24"/>
          <w:szCs w:val="24"/>
          <w:lang w:val="en-GB"/>
        </w:rPr>
      </w:pPr>
      <w:r w:rsidRPr="00DB09DB">
        <w:rPr>
          <w:sz w:val="24"/>
          <w:szCs w:val="24"/>
          <w:lang w:val="en-GB"/>
        </w:rPr>
        <w:t>Finished Customer Guide (</w:t>
      </w:r>
      <w:r w:rsidRPr="00DB09DB">
        <w:rPr>
          <w:b/>
          <w:bCs/>
          <w:sz w:val="24"/>
          <w:szCs w:val="24"/>
          <w:lang w:val="en-GB"/>
        </w:rPr>
        <w:t>.pdf</w:t>
      </w:r>
      <w:r w:rsidRPr="00DB09DB">
        <w:rPr>
          <w:sz w:val="24"/>
          <w:szCs w:val="24"/>
          <w:lang w:val="en-GB"/>
        </w:rPr>
        <w:t xml:space="preserve">) </w:t>
      </w:r>
    </w:p>
    <w:p w14:paraId="1D4CDE45" w14:textId="77777777" w:rsidR="00DB09DB" w:rsidRPr="00DB09DB" w:rsidRDefault="00DB09DB" w:rsidP="00DB09DB">
      <w:pPr>
        <w:numPr>
          <w:ilvl w:val="0"/>
          <w:numId w:val="14"/>
        </w:numPr>
        <w:rPr>
          <w:sz w:val="24"/>
          <w:szCs w:val="24"/>
          <w:lang w:val="en-GB"/>
        </w:rPr>
      </w:pPr>
      <w:r w:rsidRPr="00DB09DB">
        <w:rPr>
          <w:sz w:val="24"/>
          <w:szCs w:val="24"/>
          <w:lang w:val="en-GB"/>
        </w:rPr>
        <w:t>Editable Customer Guide (</w:t>
      </w:r>
      <w:r w:rsidRPr="00DB09DB">
        <w:rPr>
          <w:b/>
          <w:bCs/>
          <w:sz w:val="24"/>
          <w:szCs w:val="24"/>
          <w:lang w:val="en-GB"/>
        </w:rPr>
        <w:t>.docx</w:t>
      </w:r>
      <w:r w:rsidRPr="00DB09DB">
        <w:rPr>
          <w:sz w:val="24"/>
          <w:szCs w:val="24"/>
          <w:lang w:val="en-GB"/>
        </w:rPr>
        <w:t xml:space="preserve">) </w:t>
      </w:r>
    </w:p>
    <w:p w14:paraId="28F7C141" w14:textId="77777777" w:rsidR="00DB09DB" w:rsidRPr="00DB09DB" w:rsidRDefault="00DB09DB" w:rsidP="00DB09DB">
      <w:pPr>
        <w:numPr>
          <w:ilvl w:val="0"/>
          <w:numId w:val="14"/>
        </w:numPr>
        <w:rPr>
          <w:sz w:val="24"/>
          <w:szCs w:val="24"/>
          <w:lang w:val="en-GB"/>
        </w:rPr>
      </w:pPr>
      <w:r w:rsidRPr="00DB09DB">
        <w:rPr>
          <w:sz w:val="24"/>
          <w:szCs w:val="24"/>
          <w:lang w:val="en-GB"/>
        </w:rPr>
        <w:t>Editable DOCX Update Guide (</w:t>
      </w:r>
      <w:r w:rsidRPr="00DB09DB">
        <w:rPr>
          <w:b/>
          <w:bCs/>
          <w:sz w:val="24"/>
          <w:szCs w:val="24"/>
          <w:lang w:val="en-GB"/>
        </w:rPr>
        <w:t>.pdf</w:t>
      </w:r>
      <w:r w:rsidRPr="00DB09DB">
        <w:rPr>
          <w:sz w:val="24"/>
          <w:szCs w:val="24"/>
          <w:lang w:val="en-GB"/>
        </w:rPr>
        <w:t xml:space="preserve">) </w:t>
      </w:r>
    </w:p>
    <w:p w14:paraId="43BD9954" w14:textId="77777777" w:rsidR="00DB09DB" w:rsidRPr="00DB09DB" w:rsidRDefault="00DB09DB" w:rsidP="00DB09DB">
      <w:pPr>
        <w:numPr>
          <w:ilvl w:val="0"/>
          <w:numId w:val="14"/>
        </w:numPr>
        <w:rPr>
          <w:sz w:val="24"/>
          <w:szCs w:val="24"/>
          <w:lang w:val="en-GB"/>
        </w:rPr>
      </w:pPr>
      <w:r w:rsidRPr="00DB09DB">
        <w:rPr>
          <w:sz w:val="24"/>
          <w:szCs w:val="24"/>
          <w:lang w:val="en-GB"/>
        </w:rPr>
        <w:t>Guide Page Images (</w:t>
      </w:r>
      <w:r w:rsidRPr="00DB09DB">
        <w:rPr>
          <w:b/>
          <w:bCs/>
          <w:sz w:val="24"/>
          <w:szCs w:val="24"/>
          <w:lang w:val="en-GB"/>
        </w:rPr>
        <w:t>.</w:t>
      </w:r>
      <w:proofErr w:type="spellStart"/>
      <w:r w:rsidRPr="00DB09DB">
        <w:rPr>
          <w:b/>
          <w:bCs/>
          <w:sz w:val="24"/>
          <w:szCs w:val="24"/>
          <w:lang w:val="en-GB"/>
        </w:rPr>
        <w:t>png</w:t>
      </w:r>
      <w:proofErr w:type="spellEnd"/>
      <w:r w:rsidRPr="00DB09DB">
        <w:rPr>
          <w:sz w:val="24"/>
          <w:szCs w:val="24"/>
          <w:lang w:val="en-GB"/>
        </w:rPr>
        <w:t xml:space="preserve">) </w:t>
      </w:r>
    </w:p>
    <w:p w14:paraId="5BB006A1" w14:textId="77777777" w:rsidR="00DB09DB" w:rsidRPr="00DB09DB" w:rsidRDefault="00DB09DB" w:rsidP="00DB09DB">
      <w:pPr>
        <w:numPr>
          <w:ilvl w:val="0"/>
          <w:numId w:val="14"/>
        </w:numPr>
        <w:rPr>
          <w:sz w:val="24"/>
          <w:szCs w:val="24"/>
          <w:lang w:val="en-GB"/>
        </w:rPr>
      </w:pPr>
      <w:r w:rsidRPr="00DB09DB">
        <w:rPr>
          <w:sz w:val="24"/>
          <w:szCs w:val="24"/>
          <w:lang w:val="en-GB"/>
        </w:rPr>
        <w:t>6 Promotional Emails (</w:t>
      </w:r>
      <w:r w:rsidRPr="00DB09DB">
        <w:rPr>
          <w:b/>
          <w:bCs/>
          <w:sz w:val="24"/>
          <w:szCs w:val="24"/>
          <w:lang w:val="en-GB"/>
        </w:rPr>
        <w:t>.docx</w:t>
      </w:r>
      <w:r w:rsidRPr="00DB09DB">
        <w:rPr>
          <w:sz w:val="24"/>
          <w:szCs w:val="24"/>
          <w:lang w:val="en-GB"/>
        </w:rPr>
        <w:t xml:space="preserve">) </w:t>
      </w:r>
    </w:p>
    <w:p w14:paraId="0AFB2389" w14:textId="77777777" w:rsidR="00DB09DB" w:rsidRPr="00DB09DB" w:rsidRDefault="00DB09DB" w:rsidP="00DB09DB">
      <w:pPr>
        <w:numPr>
          <w:ilvl w:val="0"/>
          <w:numId w:val="14"/>
        </w:numPr>
        <w:rPr>
          <w:sz w:val="24"/>
          <w:szCs w:val="24"/>
          <w:lang w:val="en-GB"/>
        </w:rPr>
      </w:pPr>
      <w:r w:rsidRPr="00DB09DB">
        <w:rPr>
          <w:sz w:val="24"/>
          <w:szCs w:val="24"/>
          <w:lang w:val="en-GB"/>
        </w:rPr>
        <w:t>25 Social Media Posts (</w:t>
      </w:r>
      <w:r w:rsidRPr="00DB09DB">
        <w:rPr>
          <w:b/>
          <w:bCs/>
          <w:sz w:val="24"/>
          <w:szCs w:val="24"/>
          <w:lang w:val="en-GB"/>
        </w:rPr>
        <w:t>.docx</w:t>
      </w:r>
      <w:r w:rsidRPr="00DB09DB">
        <w:rPr>
          <w:sz w:val="24"/>
          <w:szCs w:val="24"/>
          <w:lang w:val="en-GB"/>
        </w:rPr>
        <w:t xml:space="preserve">) </w:t>
      </w:r>
    </w:p>
    <w:p w14:paraId="5F8EF876" w14:textId="77777777" w:rsidR="00DB09DB" w:rsidRPr="00DB09DB" w:rsidRDefault="00DB09DB" w:rsidP="00DB09DB">
      <w:pPr>
        <w:numPr>
          <w:ilvl w:val="0"/>
          <w:numId w:val="14"/>
        </w:numPr>
        <w:rPr>
          <w:sz w:val="24"/>
          <w:szCs w:val="24"/>
          <w:lang w:val="en-GB"/>
        </w:rPr>
      </w:pPr>
      <w:r w:rsidRPr="00DB09DB">
        <w:rPr>
          <w:sz w:val="24"/>
          <w:szCs w:val="24"/>
          <w:lang w:val="en-GB"/>
        </w:rPr>
        <w:t>Sales Letter (</w:t>
      </w:r>
      <w:r w:rsidRPr="00DB09DB">
        <w:rPr>
          <w:b/>
          <w:bCs/>
          <w:sz w:val="24"/>
          <w:szCs w:val="24"/>
          <w:lang w:val="en-GB"/>
        </w:rPr>
        <w:t>.docx</w:t>
      </w:r>
      <w:r w:rsidRPr="00DB09DB">
        <w:rPr>
          <w:sz w:val="24"/>
          <w:szCs w:val="24"/>
          <w:lang w:val="en-GB"/>
        </w:rPr>
        <w:t xml:space="preserve">) </w:t>
      </w:r>
    </w:p>
    <w:p w14:paraId="0ADEC1D4" w14:textId="77777777" w:rsidR="00DB09DB" w:rsidRPr="00DB09DB" w:rsidRDefault="00DB09DB" w:rsidP="00DB09DB">
      <w:pPr>
        <w:numPr>
          <w:ilvl w:val="0"/>
          <w:numId w:val="14"/>
        </w:numPr>
        <w:rPr>
          <w:sz w:val="24"/>
          <w:szCs w:val="24"/>
          <w:lang w:val="en-GB"/>
        </w:rPr>
      </w:pPr>
      <w:r w:rsidRPr="00DB09DB">
        <w:rPr>
          <w:sz w:val="24"/>
          <w:szCs w:val="24"/>
          <w:lang w:val="en-GB"/>
        </w:rPr>
        <w:t>Video Shorts Scripts (</w:t>
      </w:r>
      <w:r w:rsidRPr="00DB09DB">
        <w:rPr>
          <w:b/>
          <w:bCs/>
          <w:sz w:val="24"/>
          <w:szCs w:val="24"/>
          <w:lang w:val="en-GB"/>
        </w:rPr>
        <w:t>.docx</w:t>
      </w:r>
      <w:r w:rsidRPr="00DB09DB">
        <w:rPr>
          <w:sz w:val="24"/>
          <w:szCs w:val="24"/>
          <w:lang w:val="en-GB"/>
        </w:rPr>
        <w:t xml:space="preserve">) </w:t>
      </w:r>
    </w:p>
    <w:p w14:paraId="1EBE9844" w14:textId="77777777" w:rsidR="00DB09DB" w:rsidRPr="00DB09DB" w:rsidRDefault="00DB09DB" w:rsidP="00DB09DB">
      <w:pPr>
        <w:numPr>
          <w:ilvl w:val="0"/>
          <w:numId w:val="14"/>
        </w:numPr>
        <w:rPr>
          <w:sz w:val="24"/>
          <w:szCs w:val="24"/>
          <w:lang w:val="en-GB"/>
        </w:rPr>
      </w:pPr>
      <w:r w:rsidRPr="00DB09DB">
        <w:rPr>
          <w:sz w:val="24"/>
          <w:szCs w:val="24"/>
          <w:lang w:val="en-GB"/>
        </w:rPr>
        <w:t>Product Graphics and Excerpts (</w:t>
      </w:r>
      <w:r w:rsidRPr="00DB09DB">
        <w:rPr>
          <w:b/>
          <w:bCs/>
          <w:sz w:val="24"/>
          <w:szCs w:val="24"/>
          <w:lang w:val="en-GB"/>
        </w:rPr>
        <w:t>.</w:t>
      </w:r>
      <w:proofErr w:type="spellStart"/>
      <w:r w:rsidRPr="00DB09DB">
        <w:rPr>
          <w:b/>
          <w:bCs/>
          <w:sz w:val="24"/>
          <w:szCs w:val="24"/>
          <w:lang w:val="en-GB"/>
        </w:rPr>
        <w:t>png</w:t>
      </w:r>
      <w:proofErr w:type="spellEnd"/>
      <w:r w:rsidRPr="00DB09DB">
        <w:rPr>
          <w:sz w:val="24"/>
          <w:szCs w:val="24"/>
          <w:lang w:val="en-GB"/>
        </w:rPr>
        <w:t xml:space="preserve">) </w:t>
      </w:r>
    </w:p>
    <w:p w14:paraId="10E42FAA" w14:textId="77777777" w:rsidR="00DB09DB" w:rsidRPr="00DB09DB" w:rsidRDefault="00DB09DB" w:rsidP="00DB09DB">
      <w:pPr>
        <w:numPr>
          <w:ilvl w:val="0"/>
          <w:numId w:val="14"/>
        </w:numPr>
        <w:rPr>
          <w:sz w:val="24"/>
          <w:szCs w:val="24"/>
          <w:lang w:val="en-GB"/>
        </w:rPr>
      </w:pPr>
      <w:r w:rsidRPr="00DB09DB">
        <w:rPr>
          <w:sz w:val="24"/>
          <w:szCs w:val="24"/>
          <w:lang w:val="en-GB"/>
        </w:rPr>
        <w:t>PLR License (</w:t>
      </w:r>
      <w:r w:rsidRPr="00DB09DB">
        <w:rPr>
          <w:b/>
          <w:bCs/>
          <w:sz w:val="24"/>
          <w:szCs w:val="24"/>
          <w:lang w:val="en-GB"/>
        </w:rPr>
        <w:t>.pdf</w:t>
      </w:r>
      <w:r w:rsidRPr="00DB09DB">
        <w:rPr>
          <w:sz w:val="24"/>
          <w:szCs w:val="24"/>
          <w:lang w:val="en-GB"/>
        </w:rPr>
        <w:t xml:space="preserve">) </w:t>
      </w:r>
    </w:p>
    <w:p w14:paraId="357C6B6D" w14:textId="77777777" w:rsidR="00DB09DB" w:rsidRDefault="00DB09DB">
      <w:pPr>
        <w:rPr>
          <w:b/>
          <w:bCs/>
          <w:sz w:val="24"/>
          <w:szCs w:val="24"/>
          <w:lang w:val="en-GB"/>
        </w:rPr>
      </w:pPr>
      <w:r>
        <w:rPr>
          <w:b/>
          <w:bCs/>
          <w:sz w:val="24"/>
          <w:szCs w:val="24"/>
          <w:lang w:val="en-GB"/>
        </w:rPr>
        <w:br w:type="page"/>
      </w:r>
    </w:p>
    <w:p w14:paraId="1D0540C3" w14:textId="41214C64" w:rsidR="00DB09DB" w:rsidRPr="00DB09DB" w:rsidRDefault="00DB09DB" w:rsidP="00DB09DB">
      <w:pPr>
        <w:ind w:firstLine="0"/>
        <w:rPr>
          <w:b/>
          <w:bCs/>
          <w:sz w:val="24"/>
          <w:szCs w:val="24"/>
          <w:lang w:val="en-GB"/>
        </w:rPr>
      </w:pPr>
      <w:r w:rsidRPr="00DB09DB">
        <w:rPr>
          <w:b/>
          <w:bCs/>
          <w:sz w:val="24"/>
          <w:szCs w:val="24"/>
          <w:lang w:val="en-GB"/>
        </w:rPr>
        <w:lastRenderedPageBreak/>
        <w:t>What You Can Do</w:t>
      </w:r>
    </w:p>
    <w:p w14:paraId="6D922E90" w14:textId="77777777" w:rsidR="00DB09DB" w:rsidRPr="00DB09DB" w:rsidRDefault="00DB09DB" w:rsidP="00DB09DB">
      <w:pPr>
        <w:numPr>
          <w:ilvl w:val="0"/>
          <w:numId w:val="15"/>
        </w:numPr>
        <w:rPr>
          <w:sz w:val="24"/>
          <w:szCs w:val="24"/>
          <w:lang w:val="en-GB"/>
        </w:rPr>
      </w:pPr>
      <w:r w:rsidRPr="00DB09DB">
        <w:rPr>
          <w:sz w:val="24"/>
          <w:szCs w:val="24"/>
          <w:lang w:val="en-GB"/>
        </w:rPr>
        <w:t xml:space="preserve">You can edit and rebrand the included files. </w:t>
      </w:r>
    </w:p>
    <w:p w14:paraId="1C112D38" w14:textId="77777777" w:rsidR="00DB09DB" w:rsidRPr="00DB09DB" w:rsidRDefault="00DB09DB" w:rsidP="00DB09DB">
      <w:pPr>
        <w:numPr>
          <w:ilvl w:val="0"/>
          <w:numId w:val="15"/>
        </w:numPr>
        <w:rPr>
          <w:sz w:val="24"/>
          <w:szCs w:val="24"/>
          <w:lang w:val="en-GB"/>
        </w:rPr>
      </w:pPr>
      <w:r w:rsidRPr="00DB09DB">
        <w:rPr>
          <w:sz w:val="24"/>
          <w:szCs w:val="24"/>
          <w:lang w:val="en-GB"/>
        </w:rPr>
        <w:t xml:space="preserve">You can rename the product. </w:t>
      </w:r>
    </w:p>
    <w:p w14:paraId="5A008E31" w14:textId="77777777" w:rsidR="00DB09DB" w:rsidRPr="00DB09DB" w:rsidRDefault="00DB09DB" w:rsidP="00DB09DB">
      <w:pPr>
        <w:numPr>
          <w:ilvl w:val="0"/>
          <w:numId w:val="15"/>
        </w:numPr>
        <w:rPr>
          <w:sz w:val="24"/>
          <w:szCs w:val="24"/>
          <w:lang w:val="en-GB"/>
        </w:rPr>
      </w:pPr>
      <w:r w:rsidRPr="00DB09DB">
        <w:rPr>
          <w:sz w:val="24"/>
          <w:szCs w:val="24"/>
          <w:lang w:val="en-GB"/>
        </w:rPr>
        <w:t xml:space="preserve">You can sell the finished product. </w:t>
      </w:r>
    </w:p>
    <w:p w14:paraId="625BC743" w14:textId="77777777" w:rsidR="00DB09DB" w:rsidRPr="00DB09DB" w:rsidRDefault="00DB09DB" w:rsidP="00DB09DB">
      <w:pPr>
        <w:numPr>
          <w:ilvl w:val="0"/>
          <w:numId w:val="15"/>
        </w:numPr>
        <w:rPr>
          <w:sz w:val="24"/>
          <w:szCs w:val="24"/>
          <w:lang w:val="en-GB"/>
        </w:rPr>
      </w:pPr>
      <w:r w:rsidRPr="00DB09DB">
        <w:rPr>
          <w:sz w:val="24"/>
          <w:szCs w:val="24"/>
          <w:lang w:val="en-GB"/>
        </w:rPr>
        <w:t xml:space="preserve">You can give away the finished product. </w:t>
      </w:r>
    </w:p>
    <w:p w14:paraId="75F850E5" w14:textId="77777777" w:rsidR="00DB09DB" w:rsidRPr="00DB09DB" w:rsidRDefault="00DB09DB" w:rsidP="00DB09DB">
      <w:pPr>
        <w:numPr>
          <w:ilvl w:val="0"/>
          <w:numId w:val="15"/>
        </w:numPr>
        <w:rPr>
          <w:sz w:val="24"/>
          <w:szCs w:val="24"/>
          <w:lang w:val="en-GB"/>
        </w:rPr>
      </w:pPr>
      <w:r w:rsidRPr="00DB09DB">
        <w:rPr>
          <w:sz w:val="24"/>
          <w:szCs w:val="24"/>
          <w:lang w:val="en-GB"/>
        </w:rPr>
        <w:t xml:space="preserve">You can use it as a bonus with another offer. </w:t>
      </w:r>
    </w:p>
    <w:p w14:paraId="52444F2F" w14:textId="77777777" w:rsidR="00DB09DB" w:rsidRPr="00DB09DB" w:rsidRDefault="00DB09DB" w:rsidP="00DB09DB">
      <w:pPr>
        <w:numPr>
          <w:ilvl w:val="0"/>
          <w:numId w:val="15"/>
        </w:numPr>
        <w:rPr>
          <w:sz w:val="24"/>
          <w:szCs w:val="24"/>
          <w:lang w:val="en-GB"/>
        </w:rPr>
      </w:pPr>
      <w:r w:rsidRPr="00DB09DB">
        <w:rPr>
          <w:sz w:val="24"/>
          <w:szCs w:val="24"/>
          <w:lang w:val="en-GB"/>
        </w:rPr>
        <w:t xml:space="preserve">You can bundle it with other products. </w:t>
      </w:r>
    </w:p>
    <w:p w14:paraId="219EB0CB" w14:textId="77777777" w:rsidR="00DB09DB" w:rsidRPr="00DB09DB" w:rsidRDefault="00DB09DB" w:rsidP="00DB09DB">
      <w:pPr>
        <w:numPr>
          <w:ilvl w:val="0"/>
          <w:numId w:val="15"/>
        </w:numPr>
        <w:rPr>
          <w:sz w:val="24"/>
          <w:szCs w:val="24"/>
          <w:lang w:val="en-GB"/>
        </w:rPr>
      </w:pPr>
      <w:r w:rsidRPr="00DB09DB">
        <w:rPr>
          <w:sz w:val="24"/>
          <w:szCs w:val="24"/>
          <w:lang w:val="en-GB"/>
        </w:rPr>
        <w:t xml:space="preserve">You can use the included content in your own business and promotions. </w:t>
      </w:r>
    </w:p>
    <w:p w14:paraId="7527B579" w14:textId="77777777" w:rsidR="00DB09DB" w:rsidRDefault="00DB09DB" w:rsidP="00DB09DB">
      <w:pPr>
        <w:ind w:firstLine="0"/>
        <w:rPr>
          <w:b/>
          <w:bCs/>
          <w:sz w:val="24"/>
          <w:szCs w:val="24"/>
          <w:lang w:val="en-GB"/>
        </w:rPr>
      </w:pPr>
    </w:p>
    <w:p w14:paraId="5FF112BE" w14:textId="0131F8F0" w:rsidR="00DB09DB" w:rsidRPr="00DB09DB" w:rsidRDefault="00DB09DB" w:rsidP="00DB09DB">
      <w:pPr>
        <w:ind w:firstLine="0"/>
        <w:rPr>
          <w:b/>
          <w:bCs/>
          <w:sz w:val="24"/>
          <w:szCs w:val="24"/>
          <w:lang w:val="en-GB"/>
        </w:rPr>
      </w:pPr>
      <w:r w:rsidRPr="00DB09DB">
        <w:rPr>
          <w:b/>
          <w:bCs/>
          <w:sz w:val="24"/>
          <w:szCs w:val="24"/>
          <w:lang w:val="en-GB"/>
        </w:rPr>
        <w:t>What You Cannot Do</w:t>
      </w:r>
    </w:p>
    <w:p w14:paraId="3E68E94D" w14:textId="77777777" w:rsidR="00DB09DB" w:rsidRPr="00DB09DB" w:rsidRDefault="00DB09DB" w:rsidP="00DB09DB">
      <w:pPr>
        <w:numPr>
          <w:ilvl w:val="0"/>
          <w:numId w:val="16"/>
        </w:numPr>
        <w:rPr>
          <w:sz w:val="24"/>
          <w:szCs w:val="24"/>
          <w:lang w:val="en-GB"/>
        </w:rPr>
      </w:pPr>
      <w:r w:rsidRPr="00DB09DB">
        <w:rPr>
          <w:sz w:val="24"/>
          <w:szCs w:val="24"/>
          <w:lang w:val="en-GB"/>
        </w:rPr>
        <w:t xml:space="preserve">You cannot sell or pass on </w:t>
      </w:r>
      <w:r w:rsidRPr="00DB09DB">
        <w:rPr>
          <w:b/>
          <w:bCs/>
          <w:sz w:val="24"/>
          <w:szCs w:val="24"/>
          <w:lang w:val="en-GB"/>
        </w:rPr>
        <w:t>PLR rights</w:t>
      </w:r>
      <w:r w:rsidRPr="00DB09DB">
        <w:rPr>
          <w:sz w:val="24"/>
          <w:szCs w:val="24"/>
          <w:lang w:val="en-GB"/>
        </w:rPr>
        <w:t xml:space="preserve">. </w:t>
      </w:r>
    </w:p>
    <w:p w14:paraId="59CB067D" w14:textId="77777777" w:rsidR="00DB09DB" w:rsidRPr="00DB09DB" w:rsidRDefault="00DB09DB" w:rsidP="00DB09DB">
      <w:pPr>
        <w:numPr>
          <w:ilvl w:val="0"/>
          <w:numId w:val="16"/>
        </w:numPr>
        <w:rPr>
          <w:sz w:val="24"/>
          <w:szCs w:val="24"/>
          <w:lang w:val="en-GB"/>
        </w:rPr>
      </w:pPr>
      <w:r w:rsidRPr="00DB09DB">
        <w:rPr>
          <w:sz w:val="24"/>
          <w:szCs w:val="24"/>
          <w:lang w:val="en-GB"/>
        </w:rPr>
        <w:t xml:space="preserve">You cannot sell or pass on </w:t>
      </w:r>
      <w:r w:rsidRPr="00DB09DB">
        <w:rPr>
          <w:b/>
          <w:bCs/>
          <w:sz w:val="24"/>
          <w:szCs w:val="24"/>
          <w:lang w:val="en-GB"/>
        </w:rPr>
        <w:t>MRR rights</w:t>
      </w:r>
      <w:r w:rsidRPr="00DB09DB">
        <w:rPr>
          <w:sz w:val="24"/>
          <w:szCs w:val="24"/>
          <w:lang w:val="en-GB"/>
        </w:rPr>
        <w:t xml:space="preserve">. </w:t>
      </w:r>
    </w:p>
    <w:p w14:paraId="5CC4C93E" w14:textId="77777777" w:rsidR="00DB09DB" w:rsidRPr="00DB09DB" w:rsidRDefault="00DB09DB" w:rsidP="00DB09DB">
      <w:pPr>
        <w:numPr>
          <w:ilvl w:val="0"/>
          <w:numId w:val="16"/>
        </w:numPr>
        <w:rPr>
          <w:sz w:val="24"/>
          <w:szCs w:val="24"/>
          <w:lang w:val="en-GB"/>
        </w:rPr>
      </w:pPr>
      <w:r w:rsidRPr="00DB09DB">
        <w:rPr>
          <w:sz w:val="24"/>
          <w:szCs w:val="24"/>
          <w:lang w:val="en-GB"/>
        </w:rPr>
        <w:t xml:space="preserve">You cannot sell or pass on </w:t>
      </w:r>
      <w:r w:rsidRPr="00DB09DB">
        <w:rPr>
          <w:b/>
          <w:bCs/>
          <w:sz w:val="24"/>
          <w:szCs w:val="24"/>
          <w:lang w:val="en-GB"/>
        </w:rPr>
        <w:t>RR rights</w:t>
      </w:r>
      <w:r w:rsidRPr="00DB09DB">
        <w:rPr>
          <w:sz w:val="24"/>
          <w:szCs w:val="24"/>
          <w:lang w:val="en-GB"/>
        </w:rPr>
        <w:t xml:space="preserve">. </w:t>
      </w:r>
    </w:p>
    <w:p w14:paraId="04693594" w14:textId="77777777" w:rsidR="00DB09DB" w:rsidRPr="00DB09DB" w:rsidRDefault="00DB09DB" w:rsidP="00DB09DB">
      <w:pPr>
        <w:numPr>
          <w:ilvl w:val="0"/>
          <w:numId w:val="16"/>
        </w:numPr>
        <w:rPr>
          <w:sz w:val="24"/>
          <w:szCs w:val="24"/>
          <w:lang w:val="en-GB"/>
        </w:rPr>
      </w:pPr>
      <w:r w:rsidRPr="00DB09DB">
        <w:rPr>
          <w:sz w:val="24"/>
          <w:szCs w:val="24"/>
          <w:lang w:val="en-GB"/>
        </w:rPr>
        <w:t xml:space="preserve">You cannot give anyone the right to edit, rebrand, resell, or claim rights to this product unless this license clearly says so. </w:t>
      </w:r>
    </w:p>
    <w:p w14:paraId="53393160" w14:textId="77777777" w:rsidR="00DB09DB" w:rsidRPr="00DB09DB" w:rsidRDefault="00DB09DB" w:rsidP="00DB09DB">
      <w:pPr>
        <w:numPr>
          <w:ilvl w:val="0"/>
          <w:numId w:val="16"/>
        </w:numPr>
        <w:rPr>
          <w:sz w:val="24"/>
          <w:szCs w:val="24"/>
          <w:lang w:val="en-GB"/>
        </w:rPr>
      </w:pPr>
      <w:r w:rsidRPr="00DB09DB">
        <w:rPr>
          <w:sz w:val="24"/>
          <w:szCs w:val="24"/>
          <w:lang w:val="en-GB"/>
        </w:rPr>
        <w:t xml:space="preserve">You cannot transfer or share any personal account access connected to the direct GPT access item. </w:t>
      </w:r>
    </w:p>
    <w:p w14:paraId="6B312521" w14:textId="77777777" w:rsidR="00DB09DB" w:rsidRDefault="00DB09DB" w:rsidP="00DB09DB">
      <w:pPr>
        <w:ind w:firstLine="0"/>
        <w:rPr>
          <w:b/>
          <w:bCs/>
          <w:sz w:val="24"/>
          <w:szCs w:val="24"/>
          <w:lang w:val="en-GB"/>
        </w:rPr>
      </w:pPr>
    </w:p>
    <w:p w14:paraId="54281C12" w14:textId="0F69DC32" w:rsidR="00DB09DB" w:rsidRPr="00DB09DB" w:rsidRDefault="00DB09DB" w:rsidP="00DB09DB">
      <w:pPr>
        <w:ind w:firstLine="0"/>
        <w:rPr>
          <w:b/>
          <w:bCs/>
          <w:sz w:val="24"/>
          <w:szCs w:val="24"/>
          <w:lang w:val="en-GB"/>
        </w:rPr>
      </w:pPr>
      <w:r w:rsidRPr="00DB09DB">
        <w:rPr>
          <w:b/>
          <w:bCs/>
          <w:sz w:val="24"/>
          <w:szCs w:val="24"/>
          <w:lang w:val="en-GB"/>
        </w:rPr>
        <w:t>Important Note</w:t>
      </w:r>
    </w:p>
    <w:p w14:paraId="21C9C378" w14:textId="77777777" w:rsidR="00DB09DB" w:rsidRPr="00DB09DB" w:rsidRDefault="00DB09DB" w:rsidP="00DB09DB">
      <w:pPr>
        <w:ind w:firstLine="0"/>
        <w:rPr>
          <w:sz w:val="24"/>
          <w:szCs w:val="24"/>
          <w:lang w:val="en-GB"/>
        </w:rPr>
      </w:pPr>
      <w:r w:rsidRPr="00DB09DB">
        <w:rPr>
          <w:sz w:val="24"/>
          <w:szCs w:val="24"/>
          <w:lang w:val="en-GB"/>
        </w:rPr>
        <w:t>“Direct GPT Access for Personal Use” is for your own use only.</w:t>
      </w:r>
      <w:r w:rsidRPr="00DB09DB">
        <w:rPr>
          <w:sz w:val="24"/>
          <w:szCs w:val="24"/>
          <w:lang w:val="en-GB"/>
        </w:rPr>
        <w:br/>
        <w:t>If you want to sell your own version of this product, use the included recreation and content files to build your own branded version.</w:t>
      </w:r>
    </w:p>
    <w:p w14:paraId="24D17B99" w14:textId="545C9FC5" w:rsidR="002E15F0" w:rsidRDefault="002E15F0" w:rsidP="00DB09DB">
      <w:pPr>
        <w:ind w:firstLine="0"/>
        <w:rPr>
          <w:sz w:val="24"/>
          <w:szCs w:val="24"/>
          <w:lang w:val="en-CA"/>
        </w:rPr>
      </w:pPr>
    </w:p>
    <w:sectPr w:rsidR="002E15F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E7F89"/>
    <w:multiLevelType w:val="multilevel"/>
    <w:tmpl w:val="0A781F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557E03"/>
    <w:multiLevelType w:val="multilevel"/>
    <w:tmpl w:val="1CDC7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B126CC6"/>
    <w:multiLevelType w:val="multilevel"/>
    <w:tmpl w:val="4DC862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BC0738B"/>
    <w:multiLevelType w:val="multilevel"/>
    <w:tmpl w:val="F16AEE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80A7842"/>
    <w:multiLevelType w:val="multilevel"/>
    <w:tmpl w:val="A57888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AB67AE1"/>
    <w:multiLevelType w:val="multilevel"/>
    <w:tmpl w:val="AB9031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4A6326E"/>
    <w:multiLevelType w:val="multilevel"/>
    <w:tmpl w:val="C6A646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F3E2058"/>
    <w:multiLevelType w:val="multilevel"/>
    <w:tmpl w:val="468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7906151"/>
    <w:multiLevelType w:val="multilevel"/>
    <w:tmpl w:val="643E29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BB42AC7"/>
    <w:multiLevelType w:val="multilevel"/>
    <w:tmpl w:val="A62A1A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3630021"/>
    <w:multiLevelType w:val="multilevel"/>
    <w:tmpl w:val="2B108C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A2F34F9"/>
    <w:multiLevelType w:val="multilevel"/>
    <w:tmpl w:val="0A00EF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5F27B3D"/>
    <w:multiLevelType w:val="multilevel"/>
    <w:tmpl w:val="4DF050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24F443A"/>
    <w:multiLevelType w:val="multilevel"/>
    <w:tmpl w:val="39E2E6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6A506A4"/>
    <w:multiLevelType w:val="multilevel"/>
    <w:tmpl w:val="DBCE19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722188C"/>
    <w:multiLevelType w:val="multilevel"/>
    <w:tmpl w:val="E14243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83443110">
    <w:abstractNumId w:val="7"/>
  </w:num>
  <w:num w:numId="2" w16cid:durableId="1486581414">
    <w:abstractNumId w:val="15"/>
  </w:num>
  <w:num w:numId="3" w16cid:durableId="691564909">
    <w:abstractNumId w:val="10"/>
  </w:num>
  <w:num w:numId="4" w16cid:durableId="1458796167">
    <w:abstractNumId w:val="9"/>
  </w:num>
  <w:num w:numId="5" w16cid:durableId="1952862042">
    <w:abstractNumId w:val="3"/>
  </w:num>
  <w:num w:numId="6" w16cid:durableId="1614364481">
    <w:abstractNumId w:val="14"/>
  </w:num>
  <w:num w:numId="7" w16cid:durableId="590554272">
    <w:abstractNumId w:val="11"/>
  </w:num>
  <w:num w:numId="8" w16cid:durableId="408506948">
    <w:abstractNumId w:val="8"/>
  </w:num>
  <w:num w:numId="9" w16cid:durableId="3435486">
    <w:abstractNumId w:val="2"/>
  </w:num>
  <w:num w:numId="10" w16cid:durableId="1782339470">
    <w:abstractNumId w:val="0"/>
  </w:num>
  <w:num w:numId="11" w16cid:durableId="2082294475">
    <w:abstractNumId w:val="6"/>
  </w:num>
  <w:num w:numId="12" w16cid:durableId="1015885607">
    <w:abstractNumId w:val="13"/>
  </w:num>
  <w:num w:numId="13" w16cid:durableId="1191911781">
    <w:abstractNumId w:val="4"/>
  </w:num>
  <w:num w:numId="14" w16cid:durableId="1144354850">
    <w:abstractNumId w:val="12"/>
  </w:num>
  <w:num w:numId="15" w16cid:durableId="433596145">
    <w:abstractNumId w:val="1"/>
  </w:num>
  <w:num w:numId="16" w16cid:durableId="10034468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7D1D"/>
    <w:rsid w:val="00015754"/>
    <w:rsid w:val="00052214"/>
    <w:rsid w:val="000707F9"/>
    <w:rsid w:val="00127770"/>
    <w:rsid w:val="00266797"/>
    <w:rsid w:val="002A33B5"/>
    <w:rsid w:val="002E15F0"/>
    <w:rsid w:val="00447D1D"/>
    <w:rsid w:val="006F10B1"/>
    <w:rsid w:val="00744615"/>
    <w:rsid w:val="00915D0A"/>
    <w:rsid w:val="00954992"/>
    <w:rsid w:val="009F504A"/>
    <w:rsid w:val="00C95280"/>
    <w:rsid w:val="00D554EF"/>
    <w:rsid w:val="00DA79C1"/>
    <w:rsid w:val="00DB09DB"/>
    <w:rsid w:val="00EB1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CA8B58"/>
  <w15:chartTrackingRefBased/>
  <w15:docId w15:val="{5591D2C3-475B-45D8-A02E-CA8D78AD38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47D1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47D1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47D1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47D1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47D1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47D1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47D1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47D1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47D1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47D1D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447D1D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47D1D"/>
    <w:rPr>
      <w:rFonts w:eastAsiaTheme="majorEastAsia" w:cstheme="majorBidi"/>
      <w:color w:val="2F5496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47D1D"/>
    <w:rPr>
      <w:rFonts w:eastAsiaTheme="majorEastAsia" w:cstheme="majorBidi"/>
      <w:i/>
      <w:iCs/>
      <w:color w:val="2F5496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47D1D"/>
    <w:rPr>
      <w:rFonts w:eastAsiaTheme="majorEastAsia" w:cstheme="majorBidi"/>
      <w:color w:val="2F5496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47D1D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47D1D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47D1D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47D1D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447D1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47D1D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447D1D"/>
    <w:pPr>
      <w:numPr>
        <w:ilvl w:val="1"/>
      </w:numPr>
      <w:ind w:firstLine="72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47D1D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447D1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47D1D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447D1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47D1D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47D1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47D1D"/>
    <w:rPr>
      <w:i/>
      <w:iCs/>
      <w:color w:val="2F5496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447D1D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DB09DB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251</Words>
  <Characters>1432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 Sirois</dc:creator>
  <cp:keywords/>
  <dc:description/>
  <cp:lastModifiedBy>Michel</cp:lastModifiedBy>
  <cp:revision>53</cp:revision>
  <dcterms:created xsi:type="dcterms:W3CDTF">2026-05-13T19:50:00Z</dcterms:created>
  <dcterms:modified xsi:type="dcterms:W3CDTF">2026-05-13T21:37:00Z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5b7ab42e-617d-4c97-a54f-6a53a2a59904</vt:lpwstr>
  </property>
</Properties>
</file>